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36C" w:rsidRDefault="00DB136C" w:rsidP="00DB136C">
      <w:pPr>
        <w:spacing w:after="0"/>
        <w:ind w:left="33" w:right="19" w:hanging="1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01.03.2023Г. №164-П</w:t>
      </w:r>
    </w:p>
    <w:p w:rsidR="00DB136C" w:rsidRDefault="00DB136C" w:rsidP="00DB136C">
      <w:pPr>
        <w:spacing w:after="49" w:line="220" w:lineRule="auto"/>
        <w:ind w:left="33" w:hanging="1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DB136C" w:rsidRDefault="00DB136C" w:rsidP="00DB136C">
      <w:pPr>
        <w:spacing w:after="0"/>
        <w:ind w:left="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DB136C" w:rsidRDefault="00DB136C" w:rsidP="00DB136C">
      <w:pPr>
        <w:spacing w:after="49" w:line="220" w:lineRule="auto"/>
        <w:ind w:left="33" w:hanging="1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DB136C" w:rsidRDefault="00DB136C" w:rsidP="00DB136C">
      <w:pPr>
        <w:spacing w:after="0" w:line="240" w:lineRule="auto"/>
        <w:ind w:left="1876" w:right="1882" w:hanging="10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«АЛАРСКИЙ РАЙОН» АДМИНИСТРАЦИЯ</w:t>
      </w:r>
    </w:p>
    <w:p w:rsidR="00DB136C" w:rsidRDefault="00DB136C" w:rsidP="00DB136C">
      <w:pPr>
        <w:spacing w:after="0" w:line="240" w:lineRule="auto"/>
        <w:ind w:left="1876" w:right="1882" w:hanging="10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DB136C" w:rsidRDefault="00DB136C" w:rsidP="00DB136C">
      <w:pPr>
        <w:spacing w:after="0" w:line="240" w:lineRule="auto"/>
        <w:ind w:left="1876" w:right="1882" w:hanging="10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B136C" w:rsidRDefault="00DB136C" w:rsidP="00DB136C">
      <w:pPr>
        <w:spacing w:after="0"/>
        <w:ind w:left="33" w:hanging="1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ВНЕСЕНИИ ИЗМЕНЕНИЙ В ПОСТАНОВЛЕНИЕ АДМИНИСТРАЦИИ МО «АЛАРСКИЙ РАЙОН» ОТ 08.02.2023 Г. № 115-П «О СОЗДАНИИ ОРГКОМИТЕТА «ПОБЕДА» ПО</w:t>
      </w:r>
    </w:p>
    <w:p w:rsidR="00DB136C" w:rsidRDefault="00DB136C" w:rsidP="00DB136C">
      <w:pPr>
        <w:spacing w:after="314" w:line="220" w:lineRule="auto"/>
        <w:ind w:left="33" w:right="23" w:hanging="1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ПРАЗДНОВАНИЮ 78-ЛЕТИЯ ГОДОВЩИНЫ ПОБЕДЫ В ВЕЛИКОЙ ОТЕЧЕСТВЕННОЙ ВОЙНЕ В МУНИЦИПАЛЬНОМ ОБРАЗОВАНИИ «АЛАРСКИЙ РАЙОН»»</w:t>
      </w:r>
    </w:p>
    <w:p w:rsidR="00DB136C" w:rsidRDefault="00DB136C" w:rsidP="00DB136C">
      <w:pPr>
        <w:spacing w:after="0" w:line="240" w:lineRule="auto"/>
        <w:ind w:right="-5" w:firstLine="709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Руководствуясь </w:t>
      </w:r>
      <w:r>
        <w:rPr>
          <w:rFonts w:ascii="Arial" w:hAnsi="Arial"/>
          <w:sz w:val="24"/>
          <w:szCs w:val="24"/>
        </w:rPr>
        <w:t xml:space="preserve">Уставом муниципального образования «Аларский район», </w:t>
      </w:r>
    </w:p>
    <w:p w:rsidR="00DB136C" w:rsidRDefault="00DB136C" w:rsidP="00DB136C">
      <w:pPr>
        <w:spacing w:after="0" w:line="240" w:lineRule="auto"/>
        <w:ind w:right="-5" w:firstLine="709"/>
        <w:jc w:val="both"/>
        <w:rPr>
          <w:rFonts w:ascii="Arial" w:hAnsi="Arial"/>
          <w:sz w:val="24"/>
          <w:szCs w:val="24"/>
        </w:rPr>
      </w:pPr>
    </w:p>
    <w:p w:rsidR="00DB136C" w:rsidRDefault="00DB136C" w:rsidP="00DB136C">
      <w:pPr>
        <w:spacing w:after="0" w:line="240" w:lineRule="auto"/>
        <w:ind w:right="-5" w:firstLine="709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ПОСТАНОВЛЯЕТ:</w:t>
      </w:r>
    </w:p>
    <w:p w:rsidR="00DB136C" w:rsidRDefault="00DB136C" w:rsidP="00DB136C">
      <w:pPr>
        <w:spacing w:after="0" w:line="240" w:lineRule="auto"/>
        <w:ind w:right="-5" w:firstLine="709"/>
        <w:jc w:val="center"/>
        <w:rPr>
          <w:rFonts w:ascii="Arial" w:hAnsi="Arial"/>
          <w:b/>
          <w:sz w:val="32"/>
          <w:szCs w:val="32"/>
        </w:rPr>
      </w:pPr>
    </w:p>
    <w:p w:rsidR="00DB136C" w:rsidRDefault="00DB136C" w:rsidP="00DB13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Состав оргкомитет «Победа», утвержденный постановлением администрации МО «Аларский район» от 08.02.2023 г. №115-П, изложить в новой редакции: </w:t>
      </w:r>
    </w:p>
    <w:p w:rsidR="00DB136C" w:rsidRDefault="00DB136C" w:rsidP="00DB13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Дульбеев Р.В.  - мэр района, председатель оргкомитета «Победа»;</w:t>
      </w:r>
    </w:p>
    <w:p w:rsidR="00DB136C" w:rsidRDefault="00DB136C" w:rsidP="00DB13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Попик А.Г. - председатель Думы МО «Аларский район», сопредседатель оргкомитета «Победа» (по согласованию);</w:t>
      </w:r>
    </w:p>
    <w:p w:rsidR="00DB136C" w:rsidRDefault="00DB136C" w:rsidP="00DB13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Баранов А.О. – командир ФКУ «Войсковая часть 39995», сопредседатель оргкомитета «Победа», генерал –майор (по согласованию);</w:t>
      </w:r>
    </w:p>
    <w:p w:rsidR="00DB136C" w:rsidRDefault="00DB136C" w:rsidP="00DB136C">
      <w:pPr>
        <w:spacing w:after="0" w:line="240" w:lineRule="auto"/>
        <w:ind w:left="42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-   </w:t>
      </w:r>
      <w:proofErr w:type="spellStart"/>
      <w:r>
        <w:rPr>
          <w:rFonts w:ascii="Arial" w:eastAsia="Times New Roman" w:hAnsi="Arial" w:cs="Arial"/>
          <w:sz w:val="24"/>
          <w:szCs w:val="24"/>
        </w:rPr>
        <w:t>Сагадарова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В.В.  -   заместитель мэра района по социальным вопросам, заместитель председателя оргкомитета «Победа»;</w:t>
      </w:r>
    </w:p>
    <w:p w:rsidR="00DB136C" w:rsidRDefault="00DB136C" w:rsidP="00DB13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Павлова А.Г.  – начальник организационного отдела администрации МО «Аларский район», секретарь оргкомитета «Победа».</w:t>
      </w:r>
    </w:p>
    <w:p w:rsidR="00DB136C" w:rsidRDefault="00DB136C" w:rsidP="00DB136C">
      <w:pPr>
        <w:spacing w:after="0" w:line="240" w:lineRule="auto"/>
        <w:ind w:left="744" w:hanging="1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Члены оргкомитета:</w:t>
      </w:r>
    </w:p>
    <w:p w:rsidR="00DB136C" w:rsidRDefault="00DB136C" w:rsidP="00DB13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>
        <w:rPr>
          <w:rFonts w:ascii="Arial" w:eastAsia="Times New Roman" w:hAnsi="Arial" w:cs="Arial"/>
          <w:sz w:val="24"/>
          <w:szCs w:val="24"/>
        </w:rPr>
        <w:t>Урбагаева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А.В.  - первый заместитель мэра района;</w:t>
      </w:r>
    </w:p>
    <w:p w:rsidR="00DB136C" w:rsidRDefault="00DB136C" w:rsidP="00DB13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>
        <w:rPr>
          <w:rFonts w:ascii="Arial" w:eastAsia="Times New Roman" w:hAnsi="Arial" w:cs="Arial"/>
          <w:sz w:val="24"/>
          <w:szCs w:val="24"/>
        </w:rPr>
        <w:t>Баторов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Ю.М. -  заместитель мэра района по экономике и финансам;</w:t>
      </w:r>
    </w:p>
    <w:p w:rsidR="00DB136C" w:rsidRDefault="00DB136C" w:rsidP="00DB13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Алексеева Л.Р. – руководитель аппарата администрации МО «Аларский район»;</w:t>
      </w:r>
    </w:p>
    <w:p w:rsidR="00DB136C" w:rsidRDefault="00DB136C" w:rsidP="00DB13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>
        <w:rPr>
          <w:rFonts w:ascii="Arial" w:eastAsia="Times New Roman" w:hAnsi="Arial" w:cs="Arial"/>
          <w:sz w:val="24"/>
          <w:szCs w:val="24"/>
        </w:rPr>
        <w:t>Урбагаев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И.Н. — начальник ОП № 2 МО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МВД России «Черемховский» (по согласованию);</w:t>
      </w:r>
    </w:p>
    <w:p w:rsidR="00DB136C" w:rsidRDefault="00DB136C" w:rsidP="00DB13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>
        <w:rPr>
          <w:rFonts w:ascii="Arial" w:eastAsia="Times New Roman" w:hAnsi="Arial" w:cs="Arial"/>
          <w:sz w:val="24"/>
          <w:szCs w:val="24"/>
        </w:rPr>
        <w:t>Галиханов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Р.З.  - помощник мэра района;</w:t>
      </w:r>
    </w:p>
    <w:p w:rsidR="00DB136C" w:rsidRDefault="00DB136C" w:rsidP="00DB13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>
        <w:rPr>
          <w:rFonts w:ascii="Arial" w:eastAsia="Times New Roman" w:hAnsi="Arial" w:cs="Arial"/>
          <w:sz w:val="24"/>
          <w:szCs w:val="24"/>
        </w:rPr>
        <w:t>Радова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М.В. – председатель МКУ «Комитет по культуре»;</w:t>
      </w:r>
    </w:p>
    <w:p w:rsidR="00DB136C" w:rsidRDefault="00DB136C" w:rsidP="00DB13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>
        <w:rPr>
          <w:rFonts w:ascii="Arial" w:eastAsia="Times New Roman" w:hAnsi="Arial" w:cs="Arial"/>
          <w:sz w:val="24"/>
          <w:szCs w:val="24"/>
        </w:rPr>
        <w:t>Бутуханова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Н.К.</w:t>
      </w:r>
      <w:r>
        <w:rPr>
          <w:rFonts w:ascii="Arial" w:eastAsia="Times New Roman" w:hAnsi="Arial" w:cs="Arial"/>
          <w:sz w:val="24"/>
          <w:szCs w:val="24"/>
        </w:rPr>
        <w:tab/>
        <w:t>- председатель МКУ «Комитет по образованию»;</w:t>
      </w:r>
    </w:p>
    <w:p w:rsidR="00DB136C" w:rsidRDefault="00DB136C" w:rsidP="00DB13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eastAsia="Times New Roman" w:hAnsi="Arial" w:cs="Arial"/>
          <w:sz w:val="24"/>
          <w:szCs w:val="24"/>
        </w:rPr>
        <w:t>Якупова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Т.А. - председатель Аларской районной общественной организации ветеранов (пенсионеров) войны, труда, Вооруженных сил и правоохранительных органов (по согласованию);</w:t>
      </w:r>
    </w:p>
    <w:p w:rsidR="00DB136C" w:rsidRDefault="00DB136C" w:rsidP="00DB13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>
        <w:rPr>
          <w:rFonts w:ascii="Arial" w:eastAsia="Times New Roman" w:hAnsi="Arial" w:cs="Arial"/>
          <w:sz w:val="24"/>
          <w:szCs w:val="24"/>
        </w:rPr>
        <w:t>Саргсян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О.Н. -  начальник управления экономического развития, труда и туризма администрации МО «Аларский район»;</w:t>
      </w:r>
    </w:p>
    <w:p w:rsidR="00DB136C" w:rsidRDefault="00DB136C" w:rsidP="00DB13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B136C" w:rsidRDefault="00DB136C" w:rsidP="00DB13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- Огрызков Д.В. - начальник отдела по спорту и делам молодежи администрации МО «Аларский район»;</w:t>
      </w:r>
    </w:p>
    <w:p w:rsidR="00DB136C" w:rsidRDefault="00DB136C" w:rsidP="00DB13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>
        <w:rPr>
          <w:rFonts w:ascii="Arial" w:eastAsia="Times New Roman" w:hAnsi="Arial" w:cs="Arial"/>
          <w:sz w:val="24"/>
          <w:szCs w:val="24"/>
        </w:rPr>
        <w:t>Матханова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М.М. - начальник отдела бухгалтерского учета и отчетности администрации МО «Аларский район»;</w:t>
      </w:r>
    </w:p>
    <w:p w:rsidR="00DB136C" w:rsidRDefault="00DB136C" w:rsidP="00DB13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Цыренов Б.Д.   - председатель Комитета по финансам администрации МО «Аларский район»;</w:t>
      </w:r>
    </w:p>
    <w:p w:rsidR="00DB136C" w:rsidRDefault="00DB136C" w:rsidP="00DB13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>
        <w:rPr>
          <w:rFonts w:ascii="Arial" w:eastAsia="Times New Roman" w:hAnsi="Arial" w:cs="Arial"/>
          <w:sz w:val="24"/>
          <w:szCs w:val="24"/>
        </w:rPr>
        <w:t>Мотоев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А.В. – начальник отдела ГО и ЧС администрации МО «Аларский район»;</w:t>
      </w:r>
    </w:p>
    <w:p w:rsidR="00DB136C" w:rsidRDefault="00DB136C" w:rsidP="00DB13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Ильина З.К. - начальник отдела муниципальной службы администрации МО «Аларский район»;</w:t>
      </w:r>
    </w:p>
    <w:p w:rsidR="00DB136C" w:rsidRDefault="00DB136C" w:rsidP="00DB13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Павлов С.А. – начальник отдела сельского хозяйства администрации МО «Аларский район»; </w:t>
      </w:r>
    </w:p>
    <w:p w:rsidR="00DB136C" w:rsidRDefault="00DB136C" w:rsidP="00DB13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Миленькая Г.П. – </w:t>
      </w:r>
      <w:proofErr w:type="spellStart"/>
      <w:r>
        <w:rPr>
          <w:rFonts w:ascii="Arial" w:eastAsia="Times New Roman" w:hAnsi="Arial" w:cs="Arial"/>
          <w:sz w:val="24"/>
          <w:szCs w:val="24"/>
        </w:rPr>
        <w:t>И.о</w:t>
      </w:r>
      <w:proofErr w:type="spellEnd"/>
      <w:r>
        <w:rPr>
          <w:rFonts w:ascii="Arial" w:eastAsia="Times New Roman" w:hAnsi="Arial" w:cs="Arial"/>
          <w:sz w:val="24"/>
          <w:szCs w:val="24"/>
        </w:rPr>
        <w:t>. директора ОГБУ «Управление социальной защиты и социального обслуживания населения по Аларскому району» (по согласованию);</w:t>
      </w:r>
    </w:p>
    <w:p w:rsidR="00DB136C" w:rsidRDefault="00DB136C" w:rsidP="00DB13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Иванова Н.В. - начальник архивного отдела администрации МО «Аларский район»;</w:t>
      </w:r>
    </w:p>
    <w:p w:rsidR="00DB136C" w:rsidRDefault="00DB136C" w:rsidP="00DB13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>
        <w:rPr>
          <w:rFonts w:ascii="Arial" w:eastAsia="Times New Roman" w:hAnsi="Arial" w:cs="Arial"/>
          <w:sz w:val="24"/>
          <w:szCs w:val="24"/>
        </w:rPr>
        <w:t>Раднаева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В.В. - директор МБУК «Межпоселенческая центральная библиотека им.  А.В. Вампилова»;</w:t>
      </w:r>
    </w:p>
    <w:p w:rsidR="00DB136C" w:rsidRDefault="00DB136C" w:rsidP="00DB13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>
        <w:rPr>
          <w:rFonts w:ascii="Arial" w:eastAsia="Times New Roman" w:hAnsi="Arial" w:cs="Arial"/>
          <w:sz w:val="24"/>
          <w:szCs w:val="24"/>
        </w:rPr>
        <w:t>Мохосоева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О.В. - директор МБУК «Краеведческий музей Аларского района»;</w:t>
      </w:r>
    </w:p>
    <w:p w:rsidR="00DB136C" w:rsidRDefault="00DB136C" w:rsidP="00DB13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>
        <w:rPr>
          <w:rFonts w:ascii="Arial" w:eastAsia="Times New Roman" w:hAnsi="Arial" w:cs="Arial"/>
          <w:sz w:val="24"/>
          <w:szCs w:val="24"/>
        </w:rPr>
        <w:t>Баргуева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О.Б. - директор МБУК «Межпоселенческий культурный центр досуга»;</w:t>
      </w:r>
    </w:p>
    <w:p w:rsidR="00DB136C" w:rsidRDefault="00DB136C" w:rsidP="00DB13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>
        <w:rPr>
          <w:rFonts w:ascii="Arial" w:eastAsia="Times New Roman" w:hAnsi="Arial" w:cs="Arial"/>
          <w:sz w:val="24"/>
          <w:szCs w:val="24"/>
        </w:rPr>
        <w:t>Хушеева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Е.Е. – начальник отдела по контрактным закупкам управления экономического развития, труда и туризма администрации МО «Аларский район»;</w:t>
      </w:r>
    </w:p>
    <w:p w:rsidR="00DB136C" w:rsidRDefault="00DB136C" w:rsidP="00DB13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>
        <w:rPr>
          <w:rFonts w:ascii="Arial" w:eastAsia="Times New Roman" w:hAnsi="Arial" w:cs="Arial"/>
          <w:sz w:val="24"/>
          <w:szCs w:val="24"/>
        </w:rPr>
        <w:t>Аюшинова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И.В. - главный редактор газеты МБУ издательский дом «Аларь»;</w:t>
      </w:r>
    </w:p>
    <w:p w:rsidR="00DB136C" w:rsidRDefault="00DB136C" w:rsidP="00DB13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>
        <w:rPr>
          <w:rFonts w:ascii="Arial" w:eastAsia="Times New Roman" w:hAnsi="Arial" w:cs="Arial"/>
          <w:sz w:val="24"/>
          <w:szCs w:val="24"/>
        </w:rPr>
        <w:t>Муруева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Д. А. - главный врач ОГБУЗ «Аларская районная больница» (по согласованию);</w:t>
      </w:r>
    </w:p>
    <w:p w:rsidR="00DB136C" w:rsidRDefault="00DB136C" w:rsidP="00DB13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Иванова О.А.  –</w:t>
      </w:r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ВрИО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военного комиссариата Аларского и </w:t>
      </w:r>
      <w:proofErr w:type="spellStart"/>
      <w:r>
        <w:rPr>
          <w:rFonts w:ascii="Arial" w:eastAsia="Times New Roman" w:hAnsi="Arial" w:cs="Arial"/>
          <w:sz w:val="24"/>
          <w:szCs w:val="24"/>
        </w:rPr>
        <w:t>Заларинского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районов Иркутской области (по согласованию);</w:t>
      </w:r>
    </w:p>
    <w:p w:rsidR="00DB136C" w:rsidRDefault="00DB136C" w:rsidP="00DB13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>
        <w:rPr>
          <w:rFonts w:ascii="Arial" w:eastAsia="Times New Roman" w:hAnsi="Arial" w:cs="Arial"/>
          <w:sz w:val="24"/>
          <w:szCs w:val="24"/>
        </w:rPr>
        <w:t>Кафтаногова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Л.И. -  Председатель районного отделения «Союз сельских женщин» (по согласованию);</w:t>
      </w:r>
    </w:p>
    <w:p w:rsidR="00DB136C" w:rsidRDefault="00DB136C" w:rsidP="00DB13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>
        <w:rPr>
          <w:rFonts w:ascii="Arial" w:eastAsia="Times New Roman" w:hAnsi="Arial" w:cs="Arial"/>
          <w:sz w:val="24"/>
          <w:szCs w:val="24"/>
        </w:rPr>
        <w:t>Мишков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А.П. – председатель Комитета по ЖКХ, транспорту, связи, капитальному строительству и архитектуре администрации МО «Аларский район»;</w:t>
      </w:r>
    </w:p>
    <w:p w:rsidR="00DB136C" w:rsidRDefault="00DB136C" w:rsidP="00DB13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>
        <w:rPr>
          <w:rFonts w:ascii="Arial" w:eastAsia="Times New Roman" w:hAnsi="Arial" w:cs="Arial"/>
          <w:sz w:val="24"/>
          <w:szCs w:val="24"/>
        </w:rPr>
        <w:t>Бутуев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Б.В. – начальник ЕДДС администрации МО «Аларский район»;</w:t>
      </w:r>
    </w:p>
    <w:p w:rsidR="00DB136C" w:rsidRDefault="00DB136C" w:rsidP="00DB13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>
        <w:rPr>
          <w:rFonts w:ascii="Arial" w:eastAsia="Times New Roman" w:hAnsi="Arial" w:cs="Arial"/>
          <w:sz w:val="24"/>
          <w:szCs w:val="24"/>
        </w:rPr>
        <w:t>Бардаев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В.А. - глава МО «Кутулик» (по согласованию);</w:t>
      </w:r>
    </w:p>
    <w:p w:rsidR="00DB136C" w:rsidRDefault="00DB136C" w:rsidP="00DB1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- </w:t>
      </w:r>
      <w:proofErr w:type="spellStart"/>
      <w:r>
        <w:rPr>
          <w:rFonts w:ascii="Arial" w:eastAsia="Times New Roman" w:hAnsi="Arial" w:cs="Arial"/>
          <w:sz w:val="24"/>
          <w:szCs w:val="24"/>
        </w:rPr>
        <w:t>Габеева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Э. Ж. -  глава МО «Аларь» (по согласованию);</w:t>
      </w:r>
    </w:p>
    <w:p w:rsidR="00DB136C" w:rsidRDefault="00DB136C" w:rsidP="00DB1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- Бадмаев Н. В. - глава МО «Аляты» </w:t>
      </w:r>
      <w:r>
        <w:rPr>
          <w:rFonts w:ascii="Arial" w:eastAsia="Times New Roman" w:hAnsi="Arial" w:cs="Arial"/>
          <w:sz w:val="24"/>
          <w:szCs w:val="24"/>
        </w:rPr>
        <w:t>(по согласованию);</w:t>
      </w:r>
    </w:p>
    <w:p w:rsidR="00DB136C" w:rsidRDefault="00DB136C" w:rsidP="00DB1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Иванова О. В. - глава МО «Александровск» (по согласованию);</w:t>
      </w:r>
    </w:p>
    <w:p w:rsidR="00DB136C" w:rsidRDefault="00DB136C" w:rsidP="00DB1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Середкина Т. М. - глава МО «Ангарский» (по согласованию);</w:t>
      </w:r>
    </w:p>
    <w:p w:rsidR="00DB136C" w:rsidRDefault="00DB136C" w:rsidP="00DB1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>
        <w:rPr>
          <w:rFonts w:ascii="Arial" w:eastAsia="Times New Roman" w:hAnsi="Arial" w:cs="Arial"/>
          <w:sz w:val="24"/>
          <w:szCs w:val="24"/>
        </w:rPr>
        <w:t>Бальбурова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В.П. - глава МО «Бахтай» (по согласованию);</w:t>
      </w:r>
    </w:p>
    <w:p w:rsidR="00DB136C" w:rsidRDefault="00DB136C" w:rsidP="00DB1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- </w:t>
      </w:r>
      <w:proofErr w:type="spellStart"/>
      <w:r>
        <w:rPr>
          <w:rFonts w:ascii="Arial" w:eastAsia="Times New Roman" w:hAnsi="Arial" w:cs="Arial"/>
          <w:sz w:val="24"/>
          <w:szCs w:val="24"/>
        </w:rPr>
        <w:t>Ревтов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Е.В. - глава МО «Егоровск» (по согласованию);</w:t>
      </w:r>
    </w:p>
    <w:p w:rsidR="00DB136C" w:rsidRDefault="00DB136C" w:rsidP="00DB1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- Павленко С.П. - глава МО «Забитуй» </w:t>
      </w:r>
      <w:r>
        <w:rPr>
          <w:rFonts w:ascii="Arial" w:eastAsia="Times New Roman" w:hAnsi="Arial" w:cs="Arial"/>
          <w:sz w:val="24"/>
          <w:szCs w:val="24"/>
        </w:rPr>
        <w:t>(по согласованию);</w:t>
      </w:r>
    </w:p>
    <w:p w:rsidR="00DB136C" w:rsidRDefault="00DB136C" w:rsidP="00DB1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-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Шепетя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А.А. - глава МО «Зоны» </w:t>
      </w:r>
      <w:r>
        <w:rPr>
          <w:rFonts w:ascii="Arial" w:eastAsia="Times New Roman" w:hAnsi="Arial" w:cs="Arial"/>
          <w:sz w:val="24"/>
          <w:szCs w:val="24"/>
        </w:rPr>
        <w:t>(по согласованию);</w:t>
      </w:r>
    </w:p>
    <w:p w:rsidR="00DB136C" w:rsidRDefault="00DB136C" w:rsidP="00DB1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>
        <w:rPr>
          <w:rFonts w:ascii="Arial" w:eastAsia="Times New Roman" w:hAnsi="Arial" w:cs="Arial"/>
          <w:sz w:val="24"/>
          <w:szCs w:val="24"/>
        </w:rPr>
        <w:t>Гарбуз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И.А. - глава МО «Иваническ» (по согласованию);</w:t>
      </w:r>
    </w:p>
    <w:p w:rsidR="00DB136C" w:rsidRDefault="00DB136C" w:rsidP="00DB1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- Григорьева Н.Н. - глава МО «Куйта» (по согласованию);</w:t>
      </w:r>
    </w:p>
    <w:p w:rsidR="00DB136C" w:rsidRDefault="00DB136C" w:rsidP="00DB1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-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Исламутдинова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Н. Г. - глава МО «Маниловск» </w:t>
      </w:r>
      <w:r>
        <w:rPr>
          <w:rFonts w:ascii="Arial" w:eastAsia="Times New Roman" w:hAnsi="Arial" w:cs="Arial"/>
          <w:sz w:val="24"/>
          <w:szCs w:val="24"/>
        </w:rPr>
        <w:t>(по согласованию);</w:t>
      </w:r>
    </w:p>
    <w:p w:rsidR="00DB136C" w:rsidRDefault="00DB136C" w:rsidP="00DB1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Клименков М. П. - глава МО «Могоенок» (по согласованию);</w:t>
      </w:r>
    </w:p>
    <w:p w:rsidR="00DB136C" w:rsidRDefault="00DB136C" w:rsidP="00DB1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- Андреева Т. С. глава МО «Табарсук» </w:t>
      </w:r>
      <w:r>
        <w:rPr>
          <w:rFonts w:ascii="Arial" w:eastAsia="Times New Roman" w:hAnsi="Arial" w:cs="Arial"/>
          <w:sz w:val="24"/>
          <w:szCs w:val="24"/>
        </w:rPr>
        <w:t>(по согласованию);</w:t>
      </w:r>
    </w:p>
    <w:p w:rsidR="00DB136C" w:rsidRDefault="00DB136C" w:rsidP="00DB1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- Иванова Л.Н. глава МО «Тыргетуй» (по согласованию);</w:t>
      </w:r>
    </w:p>
    <w:p w:rsidR="00DB136C" w:rsidRDefault="00DB136C" w:rsidP="00DB1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- Егорова О. Н. глава МО «Нельхай» (по согласованию);</w:t>
      </w:r>
    </w:p>
    <w:p w:rsidR="00DB136C" w:rsidRDefault="00DB136C" w:rsidP="00DB1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- 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Саганова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И.Т. глава МО «Ныгда» </w:t>
      </w:r>
      <w:r>
        <w:rPr>
          <w:rFonts w:ascii="Arial" w:eastAsia="Times New Roman" w:hAnsi="Arial" w:cs="Arial"/>
          <w:sz w:val="24"/>
          <w:szCs w:val="24"/>
        </w:rPr>
        <w:t>(по согласованию).</w:t>
      </w:r>
    </w:p>
    <w:p w:rsidR="00DB136C" w:rsidRDefault="00DB136C" w:rsidP="00DB136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Установить, что настоящее постановление вступает в силу с момента подписания. </w:t>
      </w:r>
    </w:p>
    <w:p w:rsidR="00DB136C" w:rsidRDefault="00DB136C" w:rsidP="00DB136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3. </w:t>
      </w:r>
      <w:r>
        <w:rPr>
          <w:rFonts w:ascii="Arial" w:eastAsia="Times New Roman" w:hAnsi="Arial" w:cs="Arial"/>
          <w:color w:val="auto"/>
          <w:sz w:val="24"/>
          <w:szCs w:val="24"/>
        </w:rPr>
        <w:t>Разместить настоящее постановление на официальном сайте администрации муниципального образования «Аларский район» в информационно-телекоммуникационной сети «Интернет» (Светлов К.И.).</w:t>
      </w:r>
    </w:p>
    <w:p w:rsidR="00DB136C" w:rsidRDefault="00DB136C" w:rsidP="00DB136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 xml:space="preserve">4. Контроль за исполнением настоящего постановления возложить на заместителя мэра района по социальным вопросам </w:t>
      </w:r>
      <w:proofErr w:type="spellStart"/>
      <w:r>
        <w:rPr>
          <w:rFonts w:ascii="Arial" w:eastAsia="Times New Roman" w:hAnsi="Arial" w:cs="Arial"/>
          <w:color w:val="auto"/>
          <w:sz w:val="24"/>
          <w:szCs w:val="24"/>
        </w:rPr>
        <w:t>Сагадарову</w:t>
      </w:r>
      <w:proofErr w:type="spellEnd"/>
      <w:r>
        <w:rPr>
          <w:rFonts w:ascii="Arial" w:eastAsia="Times New Roman" w:hAnsi="Arial" w:cs="Arial"/>
          <w:color w:val="auto"/>
          <w:sz w:val="24"/>
          <w:szCs w:val="24"/>
        </w:rPr>
        <w:t xml:space="preserve"> В.В.</w:t>
      </w:r>
    </w:p>
    <w:p w:rsidR="00DB136C" w:rsidRDefault="00DB136C" w:rsidP="00DB136C">
      <w:pPr>
        <w:spacing w:after="0" w:line="240" w:lineRule="auto"/>
        <w:ind w:left="19" w:hanging="10"/>
        <w:rPr>
          <w:rFonts w:ascii="Arial" w:eastAsia="Times New Roman" w:hAnsi="Arial" w:cs="Arial"/>
          <w:sz w:val="24"/>
          <w:szCs w:val="24"/>
        </w:rPr>
      </w:pPr>
    </w:p>
    <w:p w:rsidR="00DB136C" w:rsidRDefault="00DB136C" w:rsidP="00DB136C">
      <w:pPr>
        <w:spacing w:after="0" w:line="240" w:lineRule="auto"/>
        <w:ind w:left="19" w:hanging="10"/>
        <w:rPr>
          <w:rFonts w:ascii="Arial" w:eastAsia="Times New Roman" w:hAnsi="Arial" w:cs="Arial"/>
          <w:sz w:val="24"/>
          <w:szCs w:val="24"/>
        </w:rPr>
      </w:pPr>
    </w:p>
    <w:p w:rsidR="00DB136C" w:rsidRDefault="00DB136C" w:rsidP="00DB136C">
      <w:pPr>
        <w:spacing w:after="0" w:line="240" w:lineRule="auto"/>
        <w:ind w:left="19" w:hanging="1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Мэр района</w:t>
      </w:r>
    </w:p>
    <w:p w:rsidR="00DB136C" w:rsidRDefault="00DB136C" w:rsidP="00DB136C">
      <w:pPr>
        <w:spacing w:after="0" w:line="240" w:lineRule="auto"/>
        <w:ind w:right="4092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Р.В. Дульбеев</w:t>
      </w:r>
    </w:p>
    <w:p w:rsidR="00426D25" w:rsidRDefault="00DB136C">
      <w:bookmarkStart w:id="0" w:name="_GoBack"/>
      <w:bookmarkEnd w:id="0"/>
    </w:p>
    <w:sectPr w:rsidR="00426D25" w:rsidSect="00DB136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E34"/>
    <w:rsid w:val="001C69EC"/>
    <w:rsid w:val="00471915"/>
    <w:rsid w:val="00B35A44"/>
    <w:rsid w:val="00DB136C"/>
    <w:rsid w:val="00F7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55036-20E8-4CC5-A14F-DD7F3153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36C"/>
    <w:pPr>
      <w:spacing w:line="25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</Words>
  <Characters>4288</Characters>
  <Application>Microsoft Office Word</Application>
  <DocSecurity>0</DocSecurity>
  <Lines>35</Lines>
  <Paragraphs>10</Paragraphs>
  <ScaleCrop>false</ScaleCrop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2023-03-02T02:37:00Z</dcterms:created>
  <dcterms:modified xsi:type="dcterms:W3CDTF">2023-03-02T02:37:00Z</dcterms:modified>
</cp:coreProperties>
</file>